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77777777" w:rsidR="00155202" w:rsidRPr="00440759" w:rsidRDefault="00155202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4EC5C48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COMPRAS DE </w:t>
      </w:r>
      <w:r w:rsidR="0068799E">
        <w:rPr>
          <w:rFonts w:ascii="Segoe UI" w:hAnsi="Segoe UI" w:cs="Segoe UI"/>
        </w:rPr>
        <w:t>BOMBA Y BREAKER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4A19D322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68799E">
        <w:rPr>
          <w:rFonts w:ascii="Segoe UI" w:eastAsia="Calibri" w:hAnsi="Segoe UI" w:cs="Segoe UI"/>
          <w:i/>
          <w:color w:val="000000"/>
          <w:lang w:val="es-ES_tradnl" w:eastAsia="es-DO"/>
        </w:rPr>
        <w:t>Dr. Francisco Reyes, Sub-director financiero.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25047CD9" w14:textId="0974A38C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5AB2EB2E" w14:textId="77777777" w:rsidR="00DC09E7" w:rsidRPr="00440759" w:rsidRDefault="00DC09E7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2443C560" w14:textId="36429B83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68799E">
        <w:rPr>
          <w:rFonts w:ascii="Segoe UI" w:eastAsia="Times New Roman" w:hAnsi="Segoe UI" w:cs="Segoe UI"/>
          <w:i/>
          <w:lang w:val="es-ES_tradnl" w:eastAsia="es-ES"/>
        </w:rPr>
        <w:t>6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9561AB">
        <w:rPr>
          <w:rFonts w:ascii="Segoe UI" w:eastAsia="Times New Roman" w:hAnsi="Segoe UI" w:cs="Segoe UI"/>
          <w:i/>
          <w:lang w:val="es-ES_tradnl" w:eastAsia="es-ES"/>
        </w:rPr>
        <w:t xml:space="preserve">de </w:t>
      </w:r>
      <w:r w:rsidR="0068799E">
        <w:rPr>
          <w:rFonts w:ascii="Segoe UI" w:eastAsia="Times New Roman" w:hAnsi="Segoe UI" w:cs="Segoe UI"/>
          <w:i/>
          <w:lang w:val="es-ES_tradnl" w:eastAsia="es-ES"/>
        </w:rPr>
        <w:t xml:space="preserve">junio </w:t>
      </w:r>
      <w:bookmarkStart w:id="0" w:name="_GoBack"/>
      <w:bookmarkEnd w:id="0"/>
      <w:r w:rsidR="00050F61">
        <w:rPr>
          <w:rFonts w:ascii="Segoe UI" w:eastAsia="Times New Roman" w:hAnsi="Segoe UI" w:cs="Segoe UI"/>
          <w:i/>
          <w:lang w:val="es-ES_tradnl" w:eastAsia="es-ES"/>
        </w:rPr>
        <w:t>del año dos mil veintidós (2022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598B2F57" w:rsidR="00B7196B" w:rsidRPr="00B7196B" w:rsidRDefault="00155202" w:rsidP="00B7196B">
      <w:r>
        <w:t xml:space="preserve">              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50F61"/>
    <w:rsid w:val="000A05FC"/>
    <w:rsid w:val="000C2AB1"/>
    <w:rsid w:val="000C6AF2"/>
    <w:rsid w:val="000D3871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71A1B"/>
    <w:rsid w:val="00284609"/>
    <w:rsid w:val="002D7F02"/>
    <w:rsid w:val="00312A66"/>
    <w:rsid w:val="00346356"/>
    <w:rsid w:val="00387996"/>
    <w:rsid w:val="003903A8"/>
    <w:rsid w:val="003D5688"/>
    <w:rsid w:val="00421553"/>
    <w:rsid w:val="004C43F1"/>
    <w:rsid w:val="004F749C"/>
    <w:rsid w:val="00565C5E"/>
    <w:rsid w:val="00572687"/>
    <w:rsid w:val="005A53D2"/>
    <w:rsid w:val="005D2E7D"/>
    <w:rsid w:val="005F01EB"/>
    <w:rsid w:val="0060122E"/>
    <w:rsid w:val="006248CD"/>
    <w:rsid w:val="00643ABE"/>
    <w:rsid w:val="0068799E"/>
    <w:rsid w:val="00696702"/>
    <w:rsid w:val="006B7D30"/>
    <w:rsid w:val="00721608"/>
    <w:rsid w:val="00736CB7"/>
    <w:rsid w:val="007D6CC2"/>
    <w:rsid w:val="007F61C3"/>
    <w:rsid w:val="00851698"/>
    <w:rsid w:val="00853C03"/>
    <w:rsid w:val="0085529B"/>
    <w:rsid w:val="008B7E98"/>
    <w:rsid w:val="008F0860"/>
    <w:rsid w:val="008F4D89"/>
    <w:rsid w:val="0092028E"/>
    <w:rsid w:val="00931FB6"/>
    <w:rsid w:val="00943330"/>
    <w:rsid w:val="009561AB"/>
    <w:rsid w:val="00997D57"/>
    <w:rsid w:val="00A12EAB"/>
    <w:rsid w:val="00A40044"/>
    <w:rsid w:val="00A64887"/>
    <w:rsid w:val="00A914E7"/>
    <w:rsid w:val="00AC70C8"/>
    <w:rsid w:val="00AE34A0"/>
    <w:rsid w:val="00B7196B"/>
    <w:rsid w:val="00C01299"/>
    <w:rsid w:val="00C06B3D"/>
    <w:rsid w:val="00C71DA1"/>
    <w:rsid w:val="00CD7217"/>
    <w:rsid w:val="00D71F95"/>
    <w:rsid w:val="00D955DB"/>
    <w:rsid w:val="00DC09E7"/>
    <w:rsid w:val="00DE6B99"/>
    <w:rsid w:val="00E03B1A"/>
    <w:rsid w:val="00E77082"/>
    <w:rsid w:val="00E77547"/>
    <w:rsid w:val="00E80C9F"/>
    <w:rsid w:val="00E913C6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3DD35D4F"/>
  <w15:docId w15:val="{05EEA295-36AF-4C3E-97E1-B205089F9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2076A-C517-4D10-BA67-CA564FFC7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194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Licda. Katherine De Peña Davis</cp:lastModifiedBy>
  <cp:revision>15</cp:revision>
  <cp:lastPrinted>2022-06-10T18:40:00Z</cp:lastPrinted>
  <dcterms:created xsi:type="dcterms:W3CDTF">2021-02-08T12:41:00Z</dcterms:created>
  <dcterms:modified xsi:type="dcterms:W3CDTF">2022-06-10T18:46:00Z</dcterms:modified>
</cp:coreProperties>
</file>